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6FCD" w14:textId="77777777" w:rsidR="009E41E2" w:rsidRPr="0024495C" w:rsidRDefault="0024495C" w:rsidP="000163B2">
      <w:pPr>
        <w:pStyle w:val="1"/>
        <w:spacing w:before="0"/>
        <w:rPr>
          <w:sz w:val="28"/>
          <w:szCs w:val="28"/>
        </w:rPr>
      </w:pPr>
      <w:r w:rsidRPr="0024495C">
        <w:rPr>
          <w:sz w:val="28"/>
          <w:szCs w:val="28"/>
        </w:rPr>
        <w:t>Ҳ</w:t>
      </w:r>
      <w:r w:rsidR="009E41E2" w:rsidRPr="0024495C">
        <w:rPr>
          <w:sz w:val="28"/>
          <w:szCs w:val="28"/>
        </w:rPr>
        <w:t xml:space="preserve">УКУМАТИ </w:t>
      </w:r>
      <w:r w:rsidR="003F2304" w:rsidRPr="0024495C">
        <w:rPr>
          <w:sz w:val="28"/>
          <w:szCs w:val="28"/>
        </w:rPr>
        <w:t>Ҷ</w:t>
      </w:r>
      <w:r w:rsidR="009E41E2" w:rsidRPr="0024495C">
        <w:rPr>
          <w:sz w:val="28"/>
          <w:szCs w:val="28"/>
        </w:rPr>
        <w:t>УМ</w:t>
      </w:r>
      <w:r w:rsidRPr="0024495C">
        <w:rPr>
          <w:sz w:val="28"/>
          <w:szCs w:val="28"/>
        </w:rPr>
        <w:t>Ҳ</w:t>
      </w:r>
      <w:r w:rsidR="009E41E2" w:rsidRPr="0024495C">
        <w:rPr>
          <w:sz w:val="28"/>
          <w:szCs w:val="28"/>
        </w:rPr>
        <w:t>УРИИ ТО</w:t>
      </w:r>
      <w:r w:rsidR="003F2304" w:rsidRPr="0024495C">
        <w:rPr>
          <w:sz w:val="28"/>
          <w:szCs w:val="28"/>
        </w:rPr>
        <w:t>Ҷ</w:t>
      </w:r>
      <w:r w:rsidR="009E41E2" w:rsidRPr="0024495C">
        <w:rPr>
          <w:sz w:val="28"/>
          <w:szCs w:val="28"/>
        </w:rPr>
        <w:t xml:space="preserve">ИКИСТОН </w:t>
      </w:r>
    </w:p>
    <w:p w14:paraId="62ADFAE4" w14:textId="77777777" w:rsidR="009E41E2" w:rsidRPr="0024495C" w:rsidRDefault="0024495C" w:rsidP="000163B2">
      <w:pPr>
        <w:pStyle w:val="2"/>
        <w:spacing w:before="0"/>
        <w:rPr>
          <w:sz w:val="28"/>
          <w:szCs w:val="28"/>
        </w:rPr>
      </w:pPr>
      <w:bookmarkStart w:id="0" w:name="A5UV0WTV0K"/>
      <w:bookmarkEnd w:id="0"/>
      <w:r>
        <w:rPr>
          <w:sz w:val="28"/>
          <w:szCs w:val="28"/>
        </w:rPr>
        <w:t>Қ</w:t>
      </w:r>
      <w:r w:rsidR="009E41E2" w:rsidRPr="0024495C">
        <w:rPr>
          <w:sz w:val="28"/>
          <w:szCs w:val="28"/>
        </w:rPr>
        <w:t>АРОР</w:t>
      </w:r>
    </w:p>
    <w:p w14:paraId="477EDA7D" w14:textId="77777777" w:rsidR="000163B2" w:rsidRPr="0024495C" w:rsidRDefault="000163B2" w:rsidP="000163B2">
      <w:pPr>
        <w:pStyle w:val="2"/>
        <w:spacing w:before="0"/>
        <w:rPr>
          <w:sz w:val="28"/>
          <w:szCs w:val="28"/>
        </w:rPr>
      </w:pPr>
    </w:p>
    <w:p w14:paraId="6890C932" w14:textId="77777777" w:rsidR="009E41E2" w:rsidRPr="0024495C" w:rsidRDefault="009E41E2" w:rsidP="000163B2">
      <w:pPr>
        <w:pStyle w:val="dname"/>
        <w:spacing w:before="0"/>
        <w:rPr>
          <w:sz w:val="28"/>
          <w:szCs w:val="28"/>
        </w:rPr>
      </w:pPr>
      <w:r w:rsidRPr="0024495C">
        <w:rPr>
          <w:sz w:val="28"/>
          <w:szCs w:val="28"/>
        </w:rPr>
        <w:t>Дар бораи шароит, тартиб ва андозаи пардохти иловапул</w:t>
      </w:r>
      <w:r w:rsidR="003F2304" w:rsidRPr="0024495C">
        <w:rPr>
          <w:sz w:val="28"/>
          <w:szCs w:val="28"/>
        </w:rPr>
        <w:t>ӣ</w:t>
      </w:r>
      <w:r w:rsidRPr="0024495C">
        <w:rPr>
          <w:sz w:val="28"/>
          <w:szCs w:val="28"/>
        </w:rPr>
        <w:t xml:space="preserve"> барои кор</w:t>
      </w:r>
      <w:r w:rsidR="0024495C" w:rsidRPr="0024495C">
        <w:rPr>
          <w:sz w:val="28"/>
          <w:szCs w:val="28"/>
        </w:rPr>
        <w:t>ҳ</w:t>
      </w:r>
      <w:r w:rsidRPr="0024495C">
        <w:rPr>
          <w:sz w:val="28"/>
          <w:szCs w:val="28"/>
        </w:rPr>
        <w:t>ои дорои хусусияти сайёр ва усули вахтав</w:t>
      </w:r>
      <w:r w:rsidR="003F2304" w:rsidRPr="0024495C">
        <w:rPr>
          <w:sz w:val="28"/>
          <w:szCs w:val="28"/>
        </w:rPr>
        <w:t>ӣ</w:t>
      </w:r>
    </w:p>
    <w:p w14:paraId="15837090" w14:textId="77777777" w:rsidR="000163B2" w:rsidRPr="0024495C" w:rsidRDefault="000163B2" w:rsidP="000163B2">
      <w:pPr>
        <w:pStyle w:val="dname"/>
        <w:spacing w:before="0"/>
        <w:rPr>
          <w:sz w:val="28"/>
          <w:szCs w:val="28"/>
        </w:rPr>
      </w:pPr>
    </w:p>
    <w:p w14:paraId="6E81FF47" w14:textId="77777777" w:rsidR="009E41E2" w:rsidRPr="0024495C" w:rsidRDefault="009E41E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Мутоби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и </w:t>
      </w:r>
      <w:r w:rsidRPr="0024495C">
        <w:rPr>
          <w:color w:val="000000"/>
          <w:sz w:val="28"/>
          <w:szCs w:val="28"/>
        </w:rPr>
        <w:fldChar w:fldCharType="begin"/>
      </w:r>
      <w:r w:rsidRPr="0024495C">
        <w:rPr>
          <w:color w:val="000000"/>
          <w:sz w:val="28"/>
          <w:szCs w:val="28"/>
        </w:rPr>
        <w:instrText xml:space="preserve"> HYPERLINK "vfp:///rgn=127424" \l "A000000112" \o "Ссылка на Кодекси меінати ЇТ :: Моддаи 178. Їуброн барои коріои дорои хусусияти іаракаткунанда ва сайёр" </w:instrText>
      </w:r>
      <w:r w:rsidRPr="0024495C">
        <w:rPr>
          <w:color w:val="000000"/>
          <w:sz w:val="28"/>
          <w:szCs w:val="28"/>
        </w:rPr>
        <w:fldChar w:fldCharType="separate"/>
      </w:r>
      <w:r w:rsidRPr="0024495C">
        <w:rPr>
          <w:rStyle w:val="a4"/>
          <w:sz w:val="28"/>
          <w:szCs w:val="28"/>
        </w:rPr>
        <w:t>модда</w:t>
      </w:r>
      <w:r w:rsidR="0024495C" w:rsidRPr="0024495C">
        <w:rPr>
          <w:rStyle w:val="a4"/>
          <w:sz w:val="28"/>
          <w:szCs w:val="28"/>
        </w:rPr>
        <w:t>ҳ</w:t>
      </w:r>
      <w:r w:rsidRPr="0024495C">
        <w:rPr>
          <w:rStyle w:val="a4"/>
          <w:sz w:val="28"/>
          <w:szCs w:val="28"/>
        </w:rPr>
        <w:t>ои 178</w:t>
      </w:r>
      <w:r w:rsidRPr="0024495C">
        <w:rPr>
          <w:color w:val="000000"/>
          <w:sz w:val="28"/>
          <w:szCs w:val="28"/>
        </w:rPr>
        <w:fldChar w:fldCharType="end"/>
      </w:r>
      <w:r w:rsidRPr="0024495C">
        <w:rPr>
          <w:color w:val="000000"/>
          <w:sz w:val="28"/>
          <w:szCs w:val="28"/>
        </w:rPr>
        <w:t xml:space="preserve"> ва </w:t>
      </w:r>
      <w:hyperlink r:id="rId4" w:anchor="A000000174" w:tooltip="Ссылка на Кодекси меінати ЇТ :: Моддаи 246. Іисоби ваѕти корњ ва ваѕти дамгирњ іангоми кор бо усули вахтавњ" w:history="1">
        <w:r w:rsidRPr="0024495C">
          <w:rPr>
            <w:rStyle w:val="a4"/>
            <w:sz w:val="28"/>
            <w:szCs w:val="28"/>
          </w:rPr>
          <w:t>246</w:t>
        </w:r>
      </w:hyperlink>
      <w:r w:rsidRPr="0024495C">
        <w:rPr>
          <w:color w:val="000000"/>
          <w:sz w:val="28"/>
          <w:szCs w:val="28"/>
        </w:rPr>
        <w:t xml:space="preserve"> Кодекси ме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нати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ум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урии То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икистон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укумати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ум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урии То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икистон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арор мекунад:</w:t>
      </w:r>
    </w:p>
    <w:p w14:paraId="0C2B4520" w14:textId="77777777" w:rsidR="009E41E2" w:rsidRPr="0024495C" w:rsidRDefault="009E41E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1. Шароит, тартиб ва андозаи пардохти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.кор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хусусияти сайёр ва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тасди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 карда шаванд (</w:t>
      </w:r>
      <w:hyperlink r:id="rId5" w:tooltip="Ссылка на Шароит, тартиб ва андозаи пардохти иловапулњ барои коріои дорои хусусияти сайёр ва усули вахтавњ" w:history="1">
        <w:r w:rsidRPr="0024495C">
          <w:rPr>
            <w:rStyle w:val="a4"/>
            <w:sz w:val="28"/>
            <w:szCs w:val="28"/>
          </w:rPr>
          <w:t>замима мегардад</w:t>
        </w:r>
      </w:hyperlink>
      <w:r w:rsidRPr="0024495C">
        <w:rPr>
          <w:color w:val="000000"/>
          <w:sz w:val="28"/>
          <w:szCs w:val="28"/>
        </w:rPr>
        <w:t>).</w:t>
      </w:r>
    </w:p>
    <w:p w14:paraId="730799B0" w14:textId="77777777" w:rsidR="009E41E2" w:rsidRPr="0024495C" w:rsidRDefault="009E41E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2. Вазорату идора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о, ма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омоти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роияи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окимияти давлатии Вилояти Мухтори К</w:t>
      </w:r>
      <w:r w:rsidR="0024495C" w:rsidRPr="0024495C">
        <w:rPr>
          <w:color w:val="000000"/>
          <w:sz w:val="28"/>
          <w:szCs w:val="28"/>
        </w:rPr>
        <w:t>ӯҳ</w:t>
      </w:r>
      <w:r w:rsidRPr="0024495C">
        <w:rPr>
          <w:color w:val="000000"/>
          <w:sz w:val="28"/>
          <w:szCs w:val="28"/>
        </w:rPr>
        <w:t>истони Бадахшон, вилоят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о, ша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ри Душанбе ва ша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ру но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ия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ум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ур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корхона, муассиса ва дигар ташкилот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дахлдор, новобаста аз шакли моликият оид ба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рои талаботи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арори мазкур тадбир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зарур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андешанд.</w:t>
      </w:r>
    </w:p>
    <w:p w14:paraId="059FF691" w14:textId="77777777" w:rsidR="009E41E2" w:rsidRPr="0024495C" w:rsidRDefault="009E41E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 </w:t>
      </w:r>
    </w:p>
    <w:p w14:paraId="64C2D571" w14:textId="77777777" w:rsidR="000163B2" w:rsidRPr="0024495C" w:rsidRDefault="000163B2" w:rsidP="000163B2">
      <w:pPr>
        <w:pStyle w:val="a3"/>
        <w:spacing w:before="0"/>
        <w:rPr>
          <w:color w:val="000000"/>
          <w:sz w:val="28"/>
          <w:szCs w:val="28"/>
        </w:rPr>
      </w:pPr>
    </w:p>
    <w:p w14:paraId="218335CE" w14:textId="77777777" w:rsidR="009E41E2" w:rsidRPr="0024495C" w:rsidRDefault="000163B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 xml:space="preserve">     </w:t>
      </w:r>
      <w:r w:rsidR="009E41E2" w:rsidRPr="0024495C">
        <w:rPr>
          <w:color w:val="000000"/>
          <w:sz w:val="28"/>
          <w:szCs w:val="28"/>
        </w:rPr>
        <w:t xml:space="preserve">Раиси </w:t>
      </w:r>
    </w:p>
    <w:p w14:paraId="41B3ECF0" w14:textId="77777777" w:rsidR="000163B2" w:rsidRPr="0024495C" w:rsidRDefault="0024495C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Ҳ</w:t>
      </w:r>
      <w:r w:rsidR="009E41E2" w:rsidRPr="0024495C">
        <w:rPr>
          <w:color w:val="000000"/>
          <w:sz w:val="28"/>
          <w:szCs w:val="28"/>
        </w:rPr>
        <w:t xml:space="preserve">укумати </w:t>
      </w:r>
      <w:r w:rsidR="003F2304" w:rsidRPr="0024495C">
        <w:rPr>
          <w:color w:val="000000"/>
          <w:sz w:val="28"/>
          <w:szCs w:val="28"/>
        </w:rPr>
        <w:t>Ҷ</w:t>
      </w:r>
      <w:r w:rsidR="009E41E2" w:rsidRPr="0024495C">
        <w:rPr>
          <w:color w:val="000000"/>
          <w:sz w:val="28"/>
          <w:szCs w:val="28"/>
        </w:rPr>
        <w:t>ум</w:t>
      </w:r>
      <w:r w:rsidRPr="0024495C">
        <w:rPr>
          <w:color w:val="000000"/>
          <w:sz w:val="28"/>
          <w:szCs w:val="28"/>
        </w:rPr>
        <w:t>ҳ</w:t>
      </w:r>
      <w:r w:rsidR="009E41E2" w:rsidRPr="0024495C">
        <w:rPr>
          <w:color w:val="000000"/>
          <w:sz w:val="28"/>
          <w:szCs w:val="28"/>
        </w:rPr>
        <w:t xml:space="preserve">урии </w:t>
      </w:r>
    </w:p>
    <w:p w14:paraId="2E958982" w14:textId="77777777" w:rsidR="009E41E2" w:rsidRPr="0024495C" w:rsidRDefault="000163B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 xml:space="preserve">  </w:t>
      </w:r>
      <w:r w:rsidR="009E41E2" w:rsidRPr="0024495C">
        <w:rPr>
          <w:color w:val="000000"/>
          <w:sz w:val="28"/>
          <w:szCs w:val="28"/>
        </w:rPr>
        <w:t>То</w:t>
      </w:r>
      <w:r w:rsidR="003F2304" w:rsidRPr="0024495C">
        <w:rPr>
          <w:color w:val="000000"/>
          <w:sz w:val="28"/>
          <w:szCs w:val="28"/>
        </w:rPr>
        <w:t>ҷ</w:t>
      </w:r>
      <w:r w:rsidR="009E41E2" w:rsidRPr="0024495C">
        <w:rPr>
          <w:color w:val="000000"/>
          <w:sz w:val="28"/>
          <w:szCs w:val="28"/>
        </w:rPr>
        <w:t>икистон </w:t>
      </w:r>
      <w:r w:rsidRPr="0024495C">
        <w:rPr>
          <w:color w:val="000000"/>
          <w:sz w:val="28"/>
          <w:szCs w:val="28"/>
        </w:rPr>
        <w:t xml:space="preserve">                  </w:t>
      </w:r>
      <w:r w:rsidR="009E41E2" w:rsidRPr="0024495C">
        <w:rPr>
          <w:color w:val="000000"/>
          <w:sz w:val="28"/>
          <w:szCs w:val="28"/>
        </w:rPr>
        <w:t>    Эмомал</w:t>
      </w:r>
      <w:r w:rsidR="003F2304" w:rsidRPr="0024495C">
        <w:rPr>
          <w:color w:val="000000"/>
          <w:sz w:val="28"/>
          <w:szCs w:val="28"/>
        </w:rPr>
        <w:t>ӣ</w:t>
      </w:r>
      <w:r w:rsidR="009E41E2" w:rsidRPr="0024495C">
        <w:rPr>
          <w:color w:val="000000"/>
          <w:sz w:val="28"/>
          <w:szCs w:val="28"/>
        </w:rPr>
        <w:t xml:space="preserve"> Ра</w:t>
      </w:r>
      <w:r w:rsidR="0024495C" w:rsidRPr="0024495C">
        <w:rPr>
          <w:color w:val="000000"/>
          <w:sz w:val="28"/>
          <w:szCs w:val="28"/>
        </w:rPr>
        <w:t>ҳ</w:t>
      </w:r>
      <w:r w:rsidR="009E41E2" w:rsidRPr="0024495C">
        <w:rPr>
          <w:color w:val="000000"/>
          <w:sz w:val="28"/>
          <w:szCs w:val="28"/>
        </w:rPr>
        <w:t>мон</w:t>
      </w:r>
    </w:p>
    <w:p w14:paraId="39C8FD4B" w14:textId="77777777" w:rsidR="009E41E2" w:rsidRPr="0024495C" w:rsidRDefault="009E41E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 </w:t>
      </w:r>
    </w:p>
    <w:p w14:paraId="6EAA0182" w14:textId="77777777" w:rsidR="009E41E2" w:rsidRPr="0024495C" w:rsidRDefault="009E41E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 </w:t>
      </w:r>
    </w:p>
    <w:p w14:paraId="0B08BB36" w14:textId="77777777" w:rsidR="009E41E2" w:rsidRPr="0024495C" w:rsidRDefault="009E41E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 xml:space="preserve">аз 27 августи соли 2020 № 460 </w:t>
      </w:r>
    </w:p>
    <w:p w14:paraId="6902B825" w14:textId="77777777" w:rsidR="009E41E2" w:rsidRPr="0024495C" w:rsidRDefault="009E41E2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ш. Душанбе</w:t>
      </w:r>
    </w:p>
    <w:p w14:paraId="285F3FC1" w14:textId="77777777" w:rsidR="009E41E2" w:rsidRPr="0024495C" w:rsidRDefault="009E41E2" w:rsidP="009E41E2">
      <w:pPr>
        <w:pStyle w:val="a3"/>
        <w:rPr>
          <w:color w:val="000000"/>
          <w:sz w:val="22"/>
          <w:szCs w:val="22"/>
        </w:rPr>
      </w:pPr>
      <w:r w:rsidRPr="0024495C">
        <w:rPr>
          <w:color w:val="000000"/>
          <w:sz w:val="22"/>
          <w:szCs w:val="22"/>
        </w:rPr>
        <w:t> </w:t>
      </w:r>
    </w:p>
    <w:p w14:paraId="691DA08F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30A578CC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571804B2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4F7911A8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72A73092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12FF4961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66AEB6EC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57AC6DC6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0CFC304E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41D5DEFA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44D7F0F7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2B440CE6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6CAF8CDF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25BC457E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42C2BDA1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43F18E92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24F76303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419E3A1D" w14:textId="77777777" w:rsidR="000163B2" w:rsidRPr="0024495C" w:rsidRDefault="000163B2" w:rsidP="009E41E2">
      <w:pPr>
        <w:pStyle w:val="a3"/>
        <w:rPr>
          <w:color w:val="000000"/>
          <w:sz w:val="22"/>
          <w:szCs w:val="22"/>
        </w:rPr>
      </w:pPr>
    </w:p>
    <w:p w14:paraId="6E284412" w14:textId="77777777" w:rsidR="006D4810" w:rsidRPr="0024495C" w:rsidRDefault="006D4810" w:rsidP="000163B2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lastRenderedPageBreak/>
        <w:t xml:space="preserve">Бо </w:t>
      </w:r>
      <w:hyperlink r:id="rId6" w:tooltip="Ссылка на Ѕарори Іукумати ЇТ Дар бораи шароит, тартиб ва андозаи пардохти иловапулњ барои коріои дорои хусусияти сайёр ва усули вахтавњ" w:history="1">
        <w:r w:rsidR="0024495C">
          <w:rPr>
            <w:rStyle w:val="a4"/>
            <w:sz w:val="28"/>
            <w:szCs w:val="28"/>
          </w:rPr>
          <w:t>қ</w:t>
        </w:r>
        <w:r w:rsidRPr="0024495C">
          <w:rPr>
            <w:rStyle w:val="a4"/>
            <w:sz w:val="28"/>
            <w:szCs w:val="28"/>
          </w:rPr>
          <w:t>арори</w:t>
        </w:r>
      </w:hyperlink>
      <w:r w:rsidRPr="0024495C">
        <w:rPr>
          <w:color w:val="000000"/>
          <w:sz w:val="28"/>
          <w:szCs w:val="28"/>
        </w:rPr>
        <w:t xml:space="preserve">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укумати </w:t>
      </w:r>
    </w:p>
    <w:p w14:paraId="19C86911" w14:textId="77777777" w:rsidR="006D4810" w:rsidRPr="0024495C" w:rsidRDefault="003F2304" w:rsidP="000163B2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Ҷ</w:t>
      </w:r>
      <w:r w:rsidR="006D4810" w:rsidRPr="0024495C">
        <w:rPr>
          <w:color w:val="000000"/>
          <w:sz w:val="28"/>
          <w:szCs w:val="28"/>
        </w:rPr>
        <w:t>ум</w:t>
      </w:r>
      <w:r w:rsidR="0024495C" w:rsidRPr="0024495C">
        <w:rPr>
          <w:color w:val="000000"/>
          <w:sz w:val="28"/>
          <w:szCs w:val="28"/>
        </w:rPr>
        <w:t>ҳ</w:t>
      </w:r>
      <w:r w:rsidR="006D4810" w:rsidRPr="0024495C">
        <w:rPr>
          <w:color w:val="000000"/>
          <w:sz w:val="28"/>
          <w:szCs w:val="28"/>
        </w:rPr>
        <w:t>урии То</w:t>
      </w:r>
      <w:r w:rsidRPr="0024495C">
        <w:rPr>
          <w:color w:val="000000"/>
          <w:sz w:val="28"/>
          <w:szCs w:val="28"/>
        </w:rPr>
        <w:t>ҷ</w:t>
      </w:r>
      <w:r w:rsidR="006D4810" w:rsidRPr="0024495C">
        <w:rPr>
          <w:color w:val="000000"/>
          <w:sz w:val="28"/>
          <w:szCs w:val="28"/>
        </w:rPr>
        <w:t xml:space="preserve">икистон </w:t>
      </w:r>
    </w:p>
    <w:p w14:paraId="387374D6" w14:textId="77777777" w:rsidR="006D4810" w:rsidRPr="0024495C" w:rsidRDefault="006D4810" w:rsidP="000163B2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 xml:space="preserve">аз 27 августи соли 2020, №460 </w:t>
      </w:r>
    </w:p>
    <w:p w14:paraId="40561068" w14:textId="77777777" w:rsidR="006D4810" w:rsidRPr="0024495C" w:rsidRDefault="006D4810" w:rsidP="000163B2">
      <w:pPr>
        <w:pStyle w:val="a3"/>
        <w:spacing w:before="0"/>
        <w:jc w:val="right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тасди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 шудааст </w:t>
      </w:r>
    </w:p>
    <w:p w14:paraId="40C03761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 </w:t>
      </w:r>
    </w:p>
    <w:p w14:paraId="291956A9" w14:textId="77777777" w:rsidR="006D4810" w:rsidRPr="0024495C" w:rsidRDefault="006D4810" w:rsidP="000163B2">
      <w:pPr>
        <w:pStyle w:val="2"/>
        <w:spacing w:before="0"/>
        <w:rPr>
          <w:sz w:val="28"/>
          <w:szCs w:val="28"/>
        </w:rPr>
      </w:pPr>
      <w:bookmarkStart w:id="1" w:name="A5UV0WZMFX"/>
      <w:bookmarkEnd w:id="1"/>
      <w:r w:rsidRPr="0024495C">
        <w:rPr>
          <w:sz w:val="28"/>
          <w:szCs w:val="28"/>
        </w:rPr>
        <w:t>Шароит, тартиб ва андозаи пардохти иловапул</w:t>
      </w:r>
      <w:r w:rsidR="003F2304" w:rsidRPr="0024495C">
        <w:rPr>
          <w:sz w:val="28"/>
          <w:szCs w:val="28"/>
        </w:rPr>
        <w:t>ӣ</w:t>
      </w:r>
      <w:r w:rsidRPr="0024495C">
        <w:rPr>
          <w:sz w:val="28"/>
          <w:szCs w:val="28"/>
        </w:rPr>
        <w:t xml:space="preserve"> барои кор</w:t>
      </w:r>
      <w:r w:rsidR="0024495C" w:rsidRPr="0024495C">
        <w:rPr>
          <w:sz w:val="28"/>
          <w:szCs w:val="28"/>
        </w:rPr>
        <w:t>ҳ</w:t>
      </w:r>
      <w:r w:rsidRPr="0024495C">
        <w:rPr>
          <w:sz w:val="28"/>
          <w:szCs w:val="28"/>
        </w:rPr>
        <w:t>ои дорои хусусияти сайёр ва усули вахтав</w:t>
      </w:r>
      <w:r w:rsidR="003F2304" w:rsidRPr="0024495C">
        <w:rPr>
          <w:sz w:val="28"/>
          <w:szCs w:val="28"/>
        </w:rPr>
        <w:t>ӣ</w:t>
      </w:r>
    </w:p>
    <w:p w14:paraId="4C1E63BE" w14:textId="77777777" w:rsidR="000163B2" w:rsidRPr="0024495C" w:rsidRDefault="000163B2" w:rsidP="000163B2">
      <w:pPr>
        <w:pStyle w:val="2"/>
        <w:spacing w:before="0"/>
        <w:rPr>
          <w:sz w:val="28"/>
          <w:szCs w:val="28"/>
        </w:rPr>
      </w:pPr>
    </w:p>
    <w:p w14:paraId="44E53B67" w14:textId="77777777" w:rsidR="006D4810" w:rsidRPr="0024495C" w:rsidRDefault="006D4810" w:rsidP="000163B2">
      <w:pPr>
        <w:pStyle w:val="6"/>
        <w:spacing w:before="0" w:after="0"/>
        <w:jc w:val="center"/>
        <w:rPr>
          <w:sz w:val="28"/>
          <w:szCs w:val="28"/>
        </w:rPr>
      </w:pPr>
      <w:bookmarkStart w:id="2" w:name="A5UV0WZNOM"/>
      <w:bookmarkEnd w:id="2"/>
      <w:r w:rsidRPr="0024495C">
        <w:rPr>
          <w:sz w:val="28"/>
          <w:szCs w:val="28"/>
        </w:rPr>
        <w:t>1. МУ</w:t>
      </w:r>
      <w:r w:rsidR="0024495C">
        <w:rPr>
          <w:sz w:val="28"/>
          <w:szCs w:val="28"/>
        </w:rPr>
        <w:t>Қ</w:t>
      </w:r>
      <w:r w:rsidRPr="0024495C">
        <w:rPr>
          <w:sz w:val="28"/>
          <w:szCs w:val="28"/>
        </w:rPr>
        <w:t>АРРАРОТИ УМУМ</w:t>
      </w:r>
      <w:r w:rsidR="003F2304" w:rsidRPr="0024495C">
        <w:rPr>
          <w:sz w:val="28"/>
          <w:szCs w:val="28"/>
        </w:rPr>
        <w:t>Ӣ</w:t>
      </w:r>
    </w:p>
    <w:p w14:paraId="2924ADEB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1. Шароит, тартиб ва андозаи пардохти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хусусияти сайёр ва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шарт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 ва тартиби пардохти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андозаи онро барои кормандоне, ки бо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хусусияти сайёр ва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маш</w:t>
      </w:r>
      <w:r w:rsidR="0024495C">
        <w:rPr>
          <w:color w:val="000000"/>
          <w:sz w:val="28"/>
          <w:szCs w:val="28"/>
        </w:rPr>
        <w:t>ғ</w:t>
      </w:r>
      <w:r w:rsidRPr="0024495C">
        <w:rPr>
          <w:color w:val="000000"/>
          <w:sz w:val="28"/>
          <w:szCs w:val="28"/>
        </w:rPr>
        <w:t>ул мебошанд, муайян мекунанд.</w:t>
      </w:r>
    </w:p>
    <w:p w14:paraId="7F30DF7E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2.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хусусияти сайёр ва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- шакли махсуси пеш бурдани раванди ме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нат буда, берун 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омати доимии кормандон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ро карда мешавад (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ойи кор 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омати доим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бояд на кам аз 30 километр дуртар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ойгир бошад) ва он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 баъд аз кор барои баргаштан ба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доимии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оматиашон имконият надоранд.</w:t>
      </w:r>
    </w:p>
    <w:p w14:paraId="10FADDC9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3.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тиб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адвали махсуси ме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нат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, чун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оида бо ба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исобгирии ма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м</w:t>
      </w:r>
      <w:r w:rsidR="0024495C" w:rsidRPr="0024495C">
        <w:rPr>
          <w:color w:val="000000"/>
          <w:sz w:val="28"/>
          <w:szCs w:val="28"/>
        </w:rPr>
        <w:t>ӯ</w:t>
      </w:r>
      <w:r w:rsidRPr="0024495C">
        <w:rPr>
          <w:color w:val="000000"/>
          <w:sz w:val="28"/>
          <w:szCs w:val="28"/>
        </w:rPr>
        <w:t>ии ва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ти кор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ташкил карда шуда, истиро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ати байнивахтав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бошад, дар макони зисти доим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пешни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од мегардад.</w:t>
      </w:r>
    </w:p>
    <w:p w14:paraId="031B28FD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 xml:space="preserve">4.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ойивазкунии кормандон бо сабаби та</w:t>
      </w:r>
      <w:r w:rsidR="0024495C">
        <w:rPr>
          <w:color w:val="000000"/>
          <w:sz w:val="28"/>
          <w:szCs w:val="28"/>
        </w:rPr>
        <w:t>ғ</w:t>
      </w:r>
      <w:r w:rsidRPr="0024495C">
        <w:rPr>
          <w:color w:val="000000"/>
          <w:sz w:val="28"/>
          <w:szCs w:val="28"/>
        </w:rPr>
        <w:t xml:space="preserve">йир ёфтани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итъаи (иншооти) кор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гузариш ба кори дигар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исобида намешавад ва бо розигии корманд амал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карда мешавад.</w:t>
      </w:r>
    </w:p>
    <w:p w14:paraId="44001188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 xml:space="preserve">5.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айати бастии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давраи дар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итъаи (иншооти) ша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рак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будан, бояд дар ша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рак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ташкилнамудаи са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роии махсус му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а</w:t>
      </w:r>
      <w:r w:rsidR="0024495C" w:rsidRPr="0024495C">
        <w:rPr>
          <w:color w:val="000000"/>
          <w:sz w:val="28"/>
          <w:szCs w:val="28"/>
        </w:rPr>
        <w:t>ҳҳ</w:t>
      </w:r>
      <w:r w:rsidRPr="0024495C">
        <w:rPr>
          <w:color w:val="000000"/>
          <w:sz w:val="28"/>
          <w:szCs w:val="28"/>
        </w:rPr>
        <w:t>азгардонидашудаи ба иморат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зист монанд зиндаг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намоянд.</w:t>
      </w:r>
    </w:p>
    <w:p w14:paraId="51AD5AE9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6.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ангоми дур будани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итъа (иншоот) -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исте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сол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аз макони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ойгиршавии ташкилот, 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и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ати 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тисод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манфиатнок набудани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рои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 бо усули маъмул, инчунин бо ма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сади ко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иши му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лати сохтани иншооти дорои таъиноти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тимо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исте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сол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но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ия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дурдасту кама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дар но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ия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дорои суръати баланди кор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ангоми таъмин набудани но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ияи мазкур бо захира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дахлдори ме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нат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истифода бурда мешавад.</w:t>
      </w:r>
    </w:p>
    <w:p w14:paraId="02857896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 xml:space="preserve">7.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арор оид ба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ор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намудани усули вахтавии ташкили кор 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ониби ро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барияти ташкилот тиб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и тартиби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аррарнамудаи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онунгузории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ум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урии То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икистон дар мувофи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 бо кумитаи иттифо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и касаба, бо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озати ма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омоти боло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асоси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исоб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техникию 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тисод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бо дарназардошти самарабахшии истифодабарии он нисбат ба усул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дигари пешбурди кор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абул карда мешавад.</w:t>
      </w:r>
    </w:p>
    <w:p w14:paraId="556FC119" w14:textId="77777777" w:rsidR="006D4810" w:rsidRPr="0024495C" w:rsidRDefault="006D4810" w:rsidP="000163B2">
      <w:pPr>
        <w:pStyle w:val="6"/>
        <w:spacing w:before="0" w:after="0"/>
        <w:jc w:val="center"/>
        <w:rPr>
          <w:color w:val="003399"/>
          <w:sz w:val="28"/>
          <w:szCs w:val="28"/>
        </w:rPr>
      </w:pPr>
      <w:bookmarkStart w:id="3" w:name="A5UV0WZSRS"/>
      <w:bookmarkEnd w:id="3"/>
      <w:r w:rsidRPr="0024495C">
        <w:rPr>
          <w:sz w:val="28"/>
          <w:szCs w:val="28"/>
        </w:rPr>
        <w:t>2. ТАРТИБИ ПАРДОХТИ ИЛОВАПУЛ</w:t>
      </w:r>
      <w:r w:rsidR="003F2304" w:rsidRPr="0024495C">
        <w:rPr>
          <w:sz w:val="28"/>
          <w:szCs w:val="28"/>
        </w:rPr>
        <w:t>Ӣ</w:t>
      </w:r>
      <w:r w:rsidRPr="0024495C">
        <w:rPr>
          <w:sz w:val="28"/>
          <w:szCs w:val="28"/>
        </w:rPr>
        <w:t xml:space="preserve"> БАРОИ КОР</w:t>
      </w:r>
      <w:r w:rsidR="0024495C" w:rsidRPr="0024495C">
        <w:rPr>
          <w:sz w:val="28"/>
          <w:szCs w:val="28"/>
        </w:rPr>
        <w:t>Ҳ</w:t>
      </w:r>
      <w:r w:rsidRPr="0024495C">
        <w:rPr>
          <w:sz w:val="28"/>
          <w:szCs w:val="28"/>
        </w:rPr>
        <w:t>ОИ ДОРОИ ХУСУСИЯТИ САЙЁР ВА УСУЛИ ВАХТАВ</w:t>
      </w:r>
      <w:r w:rsidR="003F2304" w:rsidRPr="0024495C">
        <w:rPr>
          <w:sz w:val="28"/>
          <w:szCs w:val="28"/>
        </w:rPr>
        <w:t>Ӣ</w:t>
      </w:r>
    </w:p>
    <w:p w14:paraId="3B4FB52D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8. Агар ба корманд берун аз макони исте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сол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хонаи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оматии ройгон дода нашавад ва агар </w:t>
      </w:r>
      <w:r w:rsidR="0024495C" w:rsidRPr="0024495C">
        <w:rPr>
          <w:color w:val="000000"/>
          <w:sz w:val="28"/>
          <w:szCs w:val="28"/>
        </w:rPr>
        <w:t>ӯ</w:t>
      </w:r>
      <w:r w:rsidRPr="0024495C">
        <w:rPr>
          <w:color w:val="000000"/>
          <w:sz w:val="28"/>
          <w:szCs w:val="28"/>
        </w:rPr>
        <w:t xml:space="preserve"> имконияти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ар р</w:t>
      </w:r>
      <w:r w:rsidR="0024495C" w:rsidRPr="0024495C">
        <w:rPr>
          <w:color w:val="000000"/>
          <w:sz w:val="28"/>
          <w:szCs w:val="28"/>
        </w:rPr>
        <w:t>ӯ</w:t>
      </w:r>
      <w:r w:rsidRPr="0024495C">
        <w:rPr>
          <w:color w:val="000000"/>
          <w:sz w:val="28"/>
          <w:szCs w:val="28"/>
        </w:rPr>
        <w:t xml:space="preserve">з ба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омати доим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баргаштанро надошта бошад, харо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оти кирояи манзил мувофи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и меъёр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</w:t>
      </w:r>
      <w:r w:rsidRPr="0024495C">
        <w:rPr>
          <w:color w:val="000000"/>
          <w:sz w:val="28"/>
          <w:szCs w:val="28"/>
        </w:rPr>
        <w:lastRenderedPageBreak/>
        <w:t>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аррарнамудаи санад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меъёрии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у</w:t>
      </w:r>
      <w:r w:rsidR="0024495C">
        <w:rPr>
          <w:color w:val="000000"/>
          <w:sz w:val="28"/>
          <w:szCs w:val="28"/>
        </w:rPr>
        <w:t>қ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оид ба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уброни харо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от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ангоми сафари хизмат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уброн карда мешаванд.</w:t>
      </w:r>
    </w:p>
    <w:p w14:paraId="7BE648B3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9. Дар корхона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</w:t>
      </w:r>
      <w:r w:rsidR="0024495C">
        <w:rPr>
          <w:color w:val="000000"/>
          <w:sz w:val="28"/>
          <w:szCs w:val="28"/>
        </w:rPr>
        <w:t>ғ</w:t>
      </w:r>
      <w:r w:rsidRPr="0024495C">
        <w:rPr>
          <w:color w:val="000000"/>
          <w:sz w:val="28"/>
          <w:szCs w:val="28"/>
        </w:rPr>
        <w:t>айридавлат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тараф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шарикии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тимо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метавонанд дар санад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шарикии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тимо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созишнома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 ва шартнома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коллектив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меъёр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дигари иловапулиро барои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хусусияти сайёр ва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 намоянд, ки он аз меъёр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 барои корхона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 ва ташкилот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давлат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арраршуда набояд кам бошад.</w:t>
      </w:r>
    </w:p>
    <w:p w14:paraId="4C7FF490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10. Масъала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рои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сохтмонию васлгарии ба усул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ало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аманд, ки дар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</w:t>
      </w:r>
      <w:r w:rsidR="003F2304" w:rsidRPr="0024495C">
        <w:rPr>
          <w:color w:val="000000"/>
          <w:sz w:val="28"/>
          <w:szCs w:val="28"/>
        </w:rPr>
        <w:t>ҷҷ</w:t>
      </w:r>
      <w:r w:rsidRPr="0024495C">
        <w:rPr>
          <w:color w:val="000000"/>
          <w:sz w:val="28"/>
          <w:szCs w:val="28"/>
        </w:rPr>
        <w:t xml:space="preserve">ати мазкур ба инобат гирифта нашудаанд, дар асоси меъёру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оида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сохтмон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 танзим дароварда мешаванд.</w:t>
      </w:r>
    </w:p>
    <w:p w14:paraId="63D603C3" w14:textId="77777777" w:rsidR="000163B2" w:rsidRPr="0024495C" w:rsidRDefault="000163B2" w:rsidP="000163B2">
      <w:pPr>
        <w:pStyle w:val="a3"/>
        <w:spacing w:before="0"/>
        <w:rPr>
          <w:color w:val="000000"/>
          <w:sz w:val="28"/>
          <w:szCs w:val="28"/>
        </w:rPr>
      </w:pPr>
    </w:p>
    <w:p w14:paraId="245B4CAC" w14:textId="77777777" w:rsidR="006D4810" w:rsidRPr="0024495C" w:rsidRDefault="006D4810" w:rsidP="000163B2">
      <w:pPr>
        <w:pStyle w:val="6"/>
        <w:spacing w:before="0" w:after="0"/>
        <w:jc w:val="center"/>
        <w:rPr>
          <w:color w:val="003399"/>
          <w:sz w:val="28"/>
          <w:szCs w:val="28"/>
        </w:rPr>
      </w:pPr>
      <w:bookmarkStart w:id="4" w:name="A5UV0WZVEF"/>
      <w:bookmarkEnd w:id="4"/>
      <w:r w:rsidRPr="0024495C">
        <w:rPr>
          <w:sz w:val="28"/>
          <w:szCs w:val="28"/>
        </w:rPr>
        <w:t>3. АНДОЗАИ ПАРДОХТИ ИЛОВАПУЛ</w:t>
      </w:r>
      <w:r w:rsidR="003F2304" w:rsidRPr="0024495C">
        <w:rPr>
          <w:sz w:val="28"/>
          <w:szCs w:val="28"/>
        </w:rPr>
        <w:t>Ӣ</w:t>
      </w:r>
      <w:r w:rsidRPr="0024495C">
        <w:rPr>
          <w:sz w:val="28"/>
          <w:szCs w:val="28"/>
        </w:rPr>
        <w:t xml:space="preserve"> БАРОИ КОР</w:t>
      </w:r>
      <w:r w:rsidR="0024495C" w:rsidRPr="0024495C">
        <w:rPr>
          <w:sz w:val="28"/>
          <w:szCs w:val="28"/>
        </w:rPr>
        <w:t>Ҳ</w:t>
      </w:r>
      <w:r w:rsidRPr="0024495C">
        <w:rPr>
          <w:sz w:val="28"/>
          <w:szCs w:val="28"/>
        </w:rPr>
        <w:t>ОИ ДОРОИ ХУСУСИЯТИ САЙЁР ВА УСУЛИ ВАХТАВ</w:t>
      </w:r>
      <w:r w:rsidR="003F2304" w:rsidRPr="0024495C">
        <w:rPr>
          <w:sz w:val="28"/>
          <w:szCs w:val="28"/>
        </w:rPr>
        <w:t>Ӣ</w:t>
      </w:r>
    </w:p>
    <w:p w14:paraId="5D992D7C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11. Ба кормандоне, ки бо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корро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ро менамоянд (аз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умла кормандони корхона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савдо ва х</w:t>
      </w:r>
      <w:r w:rsidR="0024495C" w:rsidRPr="0024495C">
        <w:rPr>
          <w:color w:val="000000"/>
          <w:sz w:val="28"/>
          <w:szCs w:val="28"/>
        </w:rPr>
        <w:t>ӯ</w:t>
      </w:r>
      <w:r w:rsidRPr="0024495C">
        <w:rPr>
          <w:color w:val="000000"/>
          <w:sz w:val="28"/>
          <w:szCs w:val="28"/>
        </w:rPr>
        <w:t>роки умум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ало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а, на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лиёт, муассиса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тандуруст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дигарон, ки хизматрасонии кормандони бо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фаъолияткунанда ба он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 вогузор шудааст), барои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ар р</w:t>
      </w:r>
      <w:r w:rsidR="0024495C" w:rsidRPr="0024495C">
        <w:rPr>
          <w:color w:val="000000"/>
          <w:sz w:val="28"/>
          <w:szCs w:val="28"/>
        </w:rPr>
        <w:t>ӯ</w:t>
      </w:r>
      <w:r w:rsidRPr="0024495C">
        <w:rPr>
          <w:color w:val="000000"/>
          <w:sz w:val="28"/>
          <w:szCs w:val="28"/>
        </w:rPr>
        <w:t>зи та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вимии дар давраи вахта дар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кори исте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сол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будан, инчунин барои р</w:t>
      </w:r>
      <w:r w:rsidR="0024495C" w:rsidRPr="0024495C">
        <w:rPr>
          <w:color w:val="000000"/>
          <w:sz w:val="28"/>
          <w:szCs w:val="28"/>
        </w:rPr>
        <w:t>ӯ</w:t>
      </w:r>
      <w:r w:rsidRPr="0024495C">
        <w:rPr>
          <w:color w:val="000000"/>
          <w:sz w:val="28"/>
          <w:szCs w:val="28"/>
        </w:rPr>
        <w:t>з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амалан дар ро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 будан аз макони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ойгиршавии корхона (ну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таи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амъшав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) то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кор ва бозгашт,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сайёр ва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 андозаи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аррарнамудаи санад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меъёрии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ии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ум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урии То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икистон дар бораи сафар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хизмат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пардохт карда мешавад. Дигар корхона ва ташкилот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</w:t>
      </w:r>
      <w:r w:rsidR="0024495C">
        <w:rPr>
          <w:color w:val="000000"/>
          <w:sz w:val="28"/>
          <w:szCs w:val="28"/>
        </w:rPr>
        <w:t>ғ</w:t>
      </w:r>
      <w:r w:rsidRPr="0024495C">
        <w:rPr>
          <w:color w:val="000000"/>
          <w:sz w:val="28"/>
          <w:szCs w:val="28"/>
        </w:rPr>
        <w:t>айридавлат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шартнома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ме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нат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созишнома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 ва шартнома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коллектив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дигар андоза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иловапулии мазкурро низ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 намуда метавонанд, вале он аз андоза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аррарнамудаи санад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меъёрии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ии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ум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урии То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икистон камтар буда наметавонад.</w:t>
      </w:r>
    </w:p>
    <w:p w14:paraId="5872E76E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12. Чунин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 музди ме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нат, инчунин ба кормандони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айати техник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хизматрасонии корхона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сохтмонию васлгар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ки дар вахта кор мекунанд, пардохт карда мешавад.</w:t>
      </w:r>
    </w:p>
    <w:p w14:paraId="4B254AB1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 xml:space="preserve">13. Иловапулии мазкур ба кормандон дар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рои кор пардохт карда мешавад.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ое, ки дорои хусусияти сайёр ва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мебошанд, мумкин аст ба тари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и корт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бонк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пардохт карда шавад. Барои чунин хизматрасон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аз корманд мабла</w:t>
      </w:r>
      <w:r w:rsidR="0024495C">
        <w:rPr>
          <w:color w:val="000000"/>
          <w:sz w:val="28"/>
          <w:szCs w:val="28"/>
        </w:rPr>
        <w:t>ғ</w:t>
      </w:r>
      <w:r w:rsidRPr="0024495C">
        <w:rPr>
          <w:color w:val="000000"/>
          <w:sz w:val="28"/>
          <w:szCs w:val="28"/>
        </w:rPr>
        <w:t xml:space="preserve"> ситонида намешавад.</w:t>
      </w:r>
    </w:p>
    <w:p w14:paraId="70AF3912" w14:textId="77777777" w:rsidR="000163B2" w:rsidRPr="0024495C" w:rsidRDefault="000163B2" w:rsidP="000163B2">
      <w:pPr>
        <w:pStyle w:val="a3"/>
        <w:spacing w:before="0"/>
        <w:rPr>
          <w:color w:val="000000"/>
          <w:sz w:val="28"/>
          <w:szCs w:val="28"/>
        </w:rPr>
      </w:pPr>
    </w:p>
    <w:p w14:paraId="0D2D6067" w14:textId="77777777" w:rsidR="006D4810" w:rsidRPr="0024495C" w:rsidRDefault="006D4810" w:rsidP="000163B2">
      <w:pPr>
        <w:pStyle w:val="6"/>
        <w:spacing w:before="0" w:after="0"/>
        <w:jc w:val="center"/>
        <w:rPr>
          <w:color w:val="003399"/>
          <w:sz w:val="28"/>
          <w:szCs w:val="28"/>
        </w:rPr>
      </w:pPr>
      <w:bookmarkStart w:id="5" w:name="A5UV0X006K"/>
      <w:bookmarkEnd w:id="5"/>
      <w:r w:rsidRPr="0024495C">
        <w:rPr>
          <w:sz w:val="28"/>
          <w:szCs w:val="28"/>
        </w:rPr>
        <w:t>4. ШАРОИТИ ПАРДОХТИ ИЛОВАПУЛ</w:t>
      </w:r>
      <w:r w:rsidR="003F2304" w:rsidRPr="0024495C">
        <w:rPr>
          <w:sz w:val="28"/>
          <w:szCs w:val="28"/>
        </w:rPr>
        <w:t>Ӣ</w:t>
      </w:r>
      <w:r w:rsidRPr="0024495C">
        <w:rPr>
          <w:sz w:val="28"/>
          <w:szCs w:val="28"/>
        </w:rPr>
        <w:t xml:space="preserve"> БАРОИ КОР</w:t>
      </w:r>
      <w:r w:rsidR="0024495C" w:rsidRPr="0024495C">
        <w:rPr>
          <w:sz w:val="28"/>
          <w:szCs w:val="28"/>
        </w:rPr>
        <w:t>Ҳ</w:t>
      </w:r>
      <w:r w:rsidRPr="0024495C">
        <w:rPr>
          <w:sz w:val="28"/>
          <w:szCs w:val="28"/>
        </w:rPr>
        <w:t>ОИ ДОРОИ ХУСУСИЯТИ САЙЁР ВА УСУЛИ ВАХТАВ</w:t>
      </w:r>
      <w:r w:rsidR="003F2304" w:rsidRPr="0024495C">
        <w:rPr>
          <w:sz w:val="28"/>
          <w:szCs w:val="28"/>
        </w:rPr>
        <w:t>Ӣ</w:t>
      </w:r>
    </w:p>
    <w:p w14:paraId="20D80272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14. Барои кормандоне, ки бо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хусусияти сайёр ва усули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сохтмон, саноати коркарди маъдан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к</w:t>
      </w:r>
      <w:r w:rsidR="0024495C" w:rsidRPr="0024495C">
        <w:rPr>
          <w:color w:val="000000"/>
          <w:sz w:val="28"/>
          <w:szCs w:val="28"/>
        </w:rPr>
        <w:t>ӯҳ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метал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иматба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о, саноати ангишт, исте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соли бар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, коркард ва исте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соли нафту газ, ало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а, хо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агии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ангалу об, на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лиёти автомобил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ро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 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ан, ро</w:t>
      </w:r>
      <w:r w:rsidR="0024495C" w:rsidRPr="0024495C">
        <w:rPr>
          <w:color w:val="000000"/>
          <w:sz w:val="28"/>
          <w:szCs w:val="28"/>
        </w:rPr>
        <w:t>ҳҳ</w:t>
      </w:r>
      <w:r w:rsidRPr="0024495C">
        <w:rPr>
          <w:color w:val="000000"/>
          <w:sz w:val="28"/>
          <w:szCs w:val="28"/>
        </w:rPr>
        <w:t>ои автомобилгард ва иншооти он,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кофтуков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иктишофи геолог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топограф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-геодез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харитасоз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экспедитсия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илм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, инчунин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амлу на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ли нафту газ,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доим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ро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, кор берун 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омати доим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дигари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аммонанд маш</w:t>
      </w:r>
      <w:r w:rsidR="0024495C">
        <w:rPr>
          <w:color w:val="000000"/>
          <w:sz w:val="28"/>
          <w:szCs w:val="28"/>
        </w:rPr>
        <w:t>ғ</w:t>
      </w:r>
      <w:r w:rsidRPr="0024495C">
        <w:rPr>
          <w:color w:val="000000"/>
          <w:sz w:val="28"/>
          <w:szCs w:val="28"/>
        </w:rPr>
        <w:t>ул мебошанд,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дода мешавад.</w:t>
      </w:r>
    </w:p>
    <w:p w14:paraId="19E29DA4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lastRenderedPageBreak/>
        <w:t>15.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хусусияти сайёр ба кормандон бо ма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сади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уброни харо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оти афзоянда вобаста ба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ар замон к</w:t>
      </w:r>
      <w:r w:rsidR="0024495C" w:rsidRPr="0024495C">
        <w:rPr>
          <w:color w:val="000000"/>
          <w:sz w:val="28"/>
          <w:szCs w:val="28"/>
        </w:rPr>
        <w:t>ӯ</w:t>
      </w:r>
      <w:r w:rsidRPr="0024495C">
        <w:rPr>
          <w:color w:val="000000"/>
          <w:sz w:val="28"/>
          <w:szCs w:val="28"/>
        </w:rPr>
        <w:t xml:space="preserve">чонидани ташкилот ё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удо будани кормандон 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омат,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 карда мешавад.</w:t>
      </w:r>
    </w:p>
    <w:p w14:paraId="25C66855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16.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дорои хусусияти сайёр ба кормандоне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аррар карда мешавад, ки дар иншооти берун аз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удуди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ойи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омати доимии он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 кор мекунанд,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ангоми зиёда аз ва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ти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арраршуда дар сафари хизмат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будан, инчунин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ангоми сафари хизмат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доираи минта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ое мебошанд, ки 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ониби он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 хизматрасон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ан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ом дода мешаванд.</w:t>
      </w:r>
    </w:p>
    <w:p w14:paraId="479D50DB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17. Барои кори доим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ро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, иловапул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он коре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 карда мешавад, ки тиб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и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адвал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махсус амал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мегардад ва ва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ти истиро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атии дар ро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и сафарбударо низ пешбин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менамояд.</w:t>
      </w:r>
    </w:p>
    <w:p w14:paraId="7933C270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18. Масъулият барои ташкили ниго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дории ша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рча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хизматрасонии маиш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>, кор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сиёс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- тарбияв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ва фар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анг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- оммав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оматкунандагон ба зиммаи маъмурият ва кумитаи иттифо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и касабаи корхонае, ки ша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рча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вахтав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дар тавозуни он мебошад, вогузор карда мешавад. Аз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 xml:space="preserve">ониби маъмурияти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амин ташкилот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 дар мувофи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 бо кумитаи иттифо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и касаба 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оида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тартиботи хизматрасонии дохил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барои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амаи исти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оматкунандагони ша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рча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мазкур, тасди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 карда мешавад.</w:t>
      </w:r>
    </w:p>
    <w:p w14:paraId="51B73D92" w14:textId="77777777" w:rsidR="006D4810" w:rsidRPr="0024495C" w:rsidRDefault="006D4810" w:rsidP="000163B2">
      <w:pPr>
        <w:pStyle w:val="a3"/>
        <w:spacing w:before="0"/>
        <w:rPr>
          <w:color w:val="000000"/>
          <w:sz w:val="28"/>
          <w:szCs w:val="28"/>
        </w:rPr>
      </w:pPr>
      <w:r w:rsidRPr="0024495C">
        <w:rPr>
          <w:color w:val="000000"/>
          <w:sz w:val="28"/>
          <w:szCs w:val="28"/>
        </w:rPr>
        <w:t>19. Кормандоне, ки бо ма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сади и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рои ухдадори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ои ме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нат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ба дигар ма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алли берун аз кор сафарбар мегарданд ва агар корфармо он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оро бо на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лиёт таъмин накунад, бо тартиби му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аррарнамудаи санад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 xml:space="preserve">ои меъёрии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у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>у</w:t>
      </w:r>
      <w:r w:rsidR="0024495C">
        <w:rPr>
          <w:color w:val="000000"/>
          <w:sz w:val="28"/>
          <w:szCs w:val="28"/>
        </w:rPr>
        <w:t>қ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оид ба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уброни харо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оти на</w:t>
      </w:r>
      <w:r w:rsidR="0024495C">
        <w:rPr>
          <w:color w:val="000000"/>
          <w:sz w:val="28"/>
          <w:szCs w:val="28"/>
        </w:rPr>
        <w:t>қ</w:t>
      </w:r>
      <w:r w:rsidRPr="0024495C">
        <w:rPr>
          <w:color w:val="000000"/>
          <w:sz w:val="28"/>
          <w:szCs w:val="28"/>
        </w:rPr>
        <w:t xml:space="preserve">лиётии кормандон </w:t>
      </w:r>
      <w:r w:rsidR="0024495C" w:rsidRPr="0024495C">
        <w:rPr>
          <w:color w:val="000000"/>
          <w:sz w:val="28"/>
          <w:szCs w:val="28"/>
        </w:rPr>
        <w:t>ҳ</w:t>
      </w:r>
      <w:r w:rsidRPr="0024495C">
        <w:rPr>
          <w:color w:val="000000"/>
          <w:sz w:val="28"/>
          <w:szCs w:val="28"/>
        </w:rPr>
        <w:t>ангоми сафари хизмат</w:t>
      </w:r>
      <w:r w:rsidR="003F2304" w:rsidRPr="0024495C">
        <w:rPr>
          <w:color w:val="000000"/>
          <w:sz w:val="28"/>
          <w:szCs w:val="28"/>
        </w:rPr>
        <w:t>ӣ</w:t>
      </w:r>
      <w:r w:rsidRPr="0024495C">
        <w:rPr>
          <w:color w:val="000000"/>
          <w:sz w:val="28"/>
          <w:szCs w:val="28"/>
        </w:rPr>
        <w:t xml:space="preserve"> </w:t>
      </w:r>
      <w:r w:rsidR="003F2304" w:rsidRPr="0024495C">
        <w:rPr>
          <w:color w:val="000000"/>
          <w:sz w:val="28"/>
          <w:szCs w:val="28"/>
        </w:rPr>
        <w:t>ҷ</w:t>
      </w:r>
      <w:r w:rsidRPr="0024495C">
        <w:rPr>
          <w:color w:val="000000"/>
          <w:sz w:val="28"/>
          <w:szCs w:val="28"/>
        </w:rPr>
        <w:t>уброн карда мешавад.</w:t>
      </w:r>
    </w:p>
    <w:p w14:paraId="7DC1DFAE" w14:textId="77777777" w:rsidR="00CD77FA" w:rsidRPr="0024495C" w:rsidRDefault="00CD77FA" w:rsidP="000163B2">
      <w:pPr>
        <w:rPr>
          <w:sz w:val="28"/>
          <w:szCs w:val="28"/>
        </w:rPr>
      </w:pPr>
    </w:p>
    <w:sectPr w:rsidR="00CD77FA" w:rsidRPr="0024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E2"/>
    <w:rsid w:val="000163B2"/>
    <w:rsid w:val="0024495C"/>
    <w:rsid w:val="003F2304"/>
    <w:rsid w:val="006D4810"/>
    <w:rsid w:val="009E41E2"/>
    <w:rsid w:val="00A76CB3"/>
    <w:rsid w:val="00B5192C"/>
    <w:rsid w:val="00CD77FA"/>
    <w:rsid w:val="00E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J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2C56BD0"/>
  <w15:chartTrackingRefBased/>
  <w15:docId w15:val="{4937F2A3-5854-8E45-B9AE-EF33587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TJ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/>
    </w:rPr>
  </w:style>
  <w:style w:type="paragraph" w:styleId="1">
    <w:name w:val="heading 1"/>
    <w:basedOn w:val="a"/>
    <w:qFormat/>
    <w:rsid w:val="009E41E2"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qFormat/>
    <w:rsid w:val="009E41E2"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6">
    <w:name w:val="heading 6"/>
    <w:basedOn w:val="a"/>
    <w:next w:val="a"/>
    <w:qFormat/>
    <w:rsid w:val="006D48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E41E2"/>
    <w:pPr>
      <w:spacing w:before="105"/>
      <w:ind w:firstLine="450"/>
      <w:jc w:val="both"/>
    </w:pPr>
  </w:style>
  <w:style w:type="paragraph" w:customStyle="1" w:styleId="dname">
    <w:name w:val="dname"/>
    <w:basedOn w:val="a"/>
    <w:rsid w:val="009E41E2"/>
    <w:pPr>
      <w:spacing w:before="225"/>
      <w:jc w:val="center"/>
    </w:pPr>
    <w:rPr>
      <w:b/>
      <w:bCs/>
      <w:color w:val="003399"/>
      <w:sz w:val="31"/>
      <w:szCs w:val="31"/>
    </w:rPr>
  </w:style>
  <w:style w:type="character" w:styleId="a4">
    <w:name w:val="Hyperlink"/>
    <w:rsid w:val="009E4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137166" TargetMode="External"/><Relationship Id="rId5" Type="http://schemas.openxmlformats.org/officeDocument/2006/relationships/hyperlink" Target="vfp:///rgn=137167" TargetMode="External"/><Relationship Id="rId4" Type="http://schemas.openxmlformats.org/officeDocument/2006/relationships/hyperlink" Target="vfp:///rgn=127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6652</Characters>
  <Application>Microsoft Office Word</Application>
  <DocSecurity>0</DocSecurity>
  <Lines>739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7373</CharactersWithSpaces>
  <SharedDoc>false</SharedDoc>
  <HLinks>
    <vt:vector size="24" baseType="variant"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vfp:///rgn=137166</vt:lpwstr>
      </vt:variant>
      <vt:variant>
        <vt:lpwstr/>
      </vt:variant>
      <vt:variant>
        <vt:i4>6226014</vt:i4>
      </vt:variant>
      <vt:variant>
        <vt:i4>6</vt:i4>
      </vt:variant>
      <vt:variant>
        <vt:i4>0</vt:i4>
      </vt:variant>
      <vt:variant>
        <vt:i4>5</vt:i4>
      </vt:variant>
      <vt:variant>
        <vt:lpwstr>vfp:///rgn=137167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vfp:///rgn=127424</vt:lpwstr>
      </vt:variant>
      <vt:variant>
        <vt:lpwstr>A000000174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vfp:///rgn=127424</vt:lpwstr>
      </vt:variant>
      <vt:variant>
        <vt:lpwstr>A000000112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2022-03-13T10:46:00Z</dcterms:created>
  <dcterms:modified xsi:type="dcterms:W3CDTF">2022-03-13T10:46:00Z</dcterms:modified>
</cp:coreProperties>
</file>